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31B8A0" w14:textId="77777777" w:rsidR="004904BB" w:rsidRPr="00B17B52" w:rsidRDefault="00F45119" w:rsidP="00F45119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B17B52">
        <w:rPr>
          <w:b/>
          <w:sz w:val="28"/>
          <w:szCs w:val="28"/>
        </w:rPr>
        <w:t xml:space="preserve">Fiche de synthèse </w:t>
      </w:r>
    </w:p>
    <w:p w14:paraId="4384A991" w14:textId="083E9F97" w:rsidR="00F45119" w:rsidRPr="00B17B52" w:rsidRDefault="00F45119" w:rsidP="00F45119">
      <w:pPr>
        <w:jc w:val="center"/>
        <w:rPr>
          <w:b/>
          <w:sz w:val="28"/>
          <w:szCs w:val="28"/>
        </w:rPr>
      </w:pPr>
      <w:r w:rsidRPr="00B17B52">
        <w:rPr>
          <w:b/>
          <w:sz w:val="28"/>
          <w:szCs w:val="28"/>
        </w:rPr>
        <w:t xml:space="preserve">Trophée </w:t>
      </w:r>
      <w:r w:rsidR="00B17B52" w:rsidRPr="00B17B52">
        <w:rPr>
          <w:b/>
          <w:sz w:val="28"/>
          <w:szCs w:val="28"/>
        </w:rPr>
        <w:t>202</w:t>
      </w:r>
      <w:r w:rsidR="00020E92">
        <w:rPr>
          <w:b/>
          <w:sz w:val="28"/>
          <w:szCs w:val="28"/>
        </w:rPr>
        <w:t>7</w:t>
      </w:r>
      <w:r w:rsidR="00B17B52" w:rsidRPr="00B17B52">
        <w:rPr>
          <w:b/>
          <w:sz w:val="28"/>
          <w:szCs w:val="28"/>
        </w:rPr>
        <w:t xml:space="preserve"> </w:t>
      </w:r>
      <w:r w:rsidRPr="00B17B52">
        <w:rPr>
          <w:b/>
          <w:sz w:val="28"/>
          <w:szCs w:val="28"/>
        </w:rPr>
        <w:t>Civisme et Défense</w:t>
      </w:r>
      <w:r w:rsidR="00B17B52" w:rsidRPr="00B17B52">
        <w:rPr>
          <w:b/>
          <w:sz w:val="28"/>
          <w:szCs w:val="28"/>
        </w:rPr>
        <w:t xml:space="preserve"> </w:t>
      </w:r>
    </w:p>
    <w:p w14:paraId="5369F88A" w14:textId="4453C0BD" w:rsidR="00F45119" w:rsidRDefault="00F45119" w:rsidP="00F45119">
      <w:pPr>
        <w:jc w:val="center"/>
        <w:rPr>
          <w:b/>
          <w:sz w:val="22"/>
          <w:szCs w:val="22"/>
        </w:rPr>
      </w:pPr>
      <w:r w:rsidRPr="007B4A72">
        <w:rPr>
          <w:b/>
          <w:sz w:val="22"/>
          <w:szCs w:val="22"/>
        </w:rPr>
        <w:t>Une page max</w:t>
      </w:r>
      <w:r w:rsidR="00020E92">
        <w:rPr>
          <w:b/>
          <w:sz w:val="22"/>
          <w:szCs w:val="22"/>
        </w:rPr>
        <w:t>imum</w:t>
      </w:r>
      <w:r w:rsidRPr="007B4A72">
        <w:rPr>
          <w:b/>
          <w:sz w:val="22"/>
          <w:szCs w:val="22"/>
        </w:rPr>
        <w:t xml:space="preserve"> </w:t>
      </w:r>
      <w:r w:rsidR="001C14B6">
        <w:rPr>
          <w:b/>
          <w:sz w:val="22"/>
          <w:szCs w:val="22"/>
        </w:rPr>
        <w:t xml:space="preserve">– à envoyer par </w:t>
      </w:r>
      <w:r w:rsidR="001C14B6" w:rsidRPr="001C14B6">
        <w:rPr>
          <w:b/>
          <w:i/>
          <w:iCs/>
          <w:sz w:val="22"/>
          <w:szCs w:val="22"/>
        </w:rPr>
        <w:t xml:space="preserve"> </w:t>
      </w:r>
      <w:hyperlink r:id="rId5" w:history="1">
        <w:r w:rsidR="001C14B6" w:rsidRPr="001C14B6">
          <w:rPr>
            <w:rStyle w:val="Lienhypertexte"/>
            <w:b/>
            <w:i/>
            <w:iCs/>
            <w:sz w:val="22"/>
            <w:szCs w:val="22"/>
          </w:rPr>
          <w:t>trophee@cidan.org</w:t>
        </w:r>
      </w:hyperlink>
    </w:p>
    <w:p w14:paraId="2370B04F" w14:textId="77777777" w:rsidR="007B4A72" w:rsidRDefault="007B4A72" w:rsidP="00F45119">
      <w:pPr>
        <w:jc w:val="center"/>
        <w:rPr>
          <w:b/>
          <w:sz w:val="22"/>
          <w:szCs w:val="22"/>
        </w:rPr>
      </w:pPr>
    </w:p>
    <w:p w14:paraId="352888F0" w14:textId="77777777" w:rsidR="007B4A72" w:rsidRPr="007B4A72" w:rsidRDefault="007B4A72" w:rsidP="00F45119">
      <w:pPr>
        <w:jc w:val="center"/>
        <w:rPr>
          <w:b/>
          <w:color w:val="FF0000"/>
          <w:sz w:val="22"/>
          <w:szCs w:val="22"/>
        </w:rPr>
      </w:pPr>
      <w:r w:rsidRPr="007B4A72">
        <w:rPr>
          <w:b/>
          <w:color w:val="FF0000"/>
          <w:sz w:val="22"/>
          <w:szCs w:val="22"/>
        </w:rPr>
        <w:t xml:space="preserve">Police de caractère : Times New Roman,   taille 11 </w:t>
      </w:r>
    </w:p>
    <w:p w14:paraId="59922FAA" w14:textId="77777777" w:rsidR="00F45119" w:rsidRPr="007B4A72" w:rsidRDefault="00F45119">
      <w:pPr>
        <w:rPr>
          <w:sz w:val="22"/>
          <w:szCs w:val="22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12856"/>
      </w:tblGrid>
      <w:tr w:rsidR="00F45119" w:rsidRPr="007B4A72" w14:paraId="58626D04" w14:textId="77777777" w:rsidTr="007225B2">
        <w:tc>
          <w:tcPr>
            <w:tcW w:w="2448" w:type="dxa"/>
          </w:tcPr>
          <w:p w14:paraId="583B7E93" w14:textId="22C95D88" w:rsidR="00F45119" w:rsidRPr="007B4A72" w:rsidRDefault="00F45119" w:rsidP="00C965AE">
            <w:pPr>
              <w:spacing w:before="120" w:after="120"/>
              <w:rPr>
                <w:sz w:val="22"/>
                <w:szCs w:val="22"/>
              </w:rPr>
            </w:pPr>
            <w:r w:rsidRPr="007B4A72">
              <w:rPr>
                <w:sz w:val="22"/>
                <w:szCs w:val="22"/>
              </w:rPr>
              <w:t>Intitulé</w:t>
            </w:r>
            <w:r w:rsidR="001A0ACD">
              <w:rPr>
                <w:sz w:val="22"/>
                <w:szCs w:val="22"/>
              </w:rPr>
              <w:t xml:space="preserve"> de l’action</w:t>
            </w:r>
          </w:p>
        </w:tc>
        <w:tc>
          <w:tcPr>
            <w:tcW w:w="12856" w:type="dxa"/>
          </w:tcPr>
          <w:p w14:paraId="7D73A3DE" w14:textId="77777777" w:rsidR="00F45119" w:rsidRPr="007B4A72" w:rsidRDefault="00F45119" w:rsidP="00C965AE">
            <w:pPr>
              <w:spacing w:before="120" w:after="120"/>
              <w:rPr>
                <w:b/>
                <w:color w:val="002060"/>
                <w:sz w:val="22"/>
                <w:szCs w:val="22"/>
              </w:rPr>
            </w:pPr>
          </w:p>
        </w:tc>
      </w:tr>
      <w:tr w:rsidR="00F45119" w:rsidRPr="007B4A72" w14:paraId="2ECA589A" w14:textId="77777777" w:rsidTr="007225B2">
        <w:tc>
          <w:tcPr>
            <w:tcW w:w="2448" w:type="dxa"/>
          </w:tcPr>
          <w:p w14:paraId="52FD058C" w14:textId="245A8E24" w:rsidR="00F45119" w:rsidRPr="007B4A72" w:rsidRDefault="00534030" w:rsidP="00C965AE">
            <w:p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Correspondant de l’action</w:t>
            </w:r>
            <w:r w:rsidR="00D23CA1">
              <w:rPr>
                <w:sz w:val="22"/>
                <w:szCs w:val="22"/>
              </w:rPr>
              <w:t> :</w:t>
            </w:r>
            <w:r w:rsidR="00887388">
              <w:rPr>
                <w:sz w:val="22"/>
                <w:szCs w:val="22"/>
              </w:rPr>
              <w:t xml:space="preserve"> nom et coordonnées</w:t>
            </w:r>
          </w:p>
        </w:tc>
        <w:tc>
          <w:tcPr>
            <w:tcW w:w="12856" w:type="dxa"/>
          </w:tcPr>
          <w:p w14:paraId="4FCAB68E" w14:textId="77777777" w:rsidR="00F45119" w:rsidRPr="007B4A72" w:rsidRDefault="00F45119" w:rsidP="00C965AE">
            <w:pPr>
              <w:autoSpaceDE w:val="0"/>
              <w:autoSpaceDN w:val="0"/>
              <w:adjustRightInd w:val="0"/>
              <w:spacing w:before="120" w:after="120"/>
              <w:rPr>
                <w:b/>
                <w:color w:val="002060"/>
                <w:sz w:val="22"/>
                <w:szCs w:val="22"/>
              </w:rPr>
            </w:pPr>
          </w:p>
        </w:tc>
      </w:tr>
      <w:tr w:rsidR="00F45119" w:rsidRPr="007B4A72" w14:paraId="78ADE4DB" w14:textId="77777777" w:rsidTr="007225B2">
        <w:tc>
          <w:tcPr>
            <w:tcW w:w="2448" w:type="dxa"/>
          </w:tcPr>
          <w:p w14:paraId="23B5DED1" w14:textId="28F5054A" w:rsidR="00F45119" w:rsidRPr="007B4A72" w:rsidRDefault="00F45119" w:rsidP="00C965AE">
            <w:pPr>
              <w:spacing w:before="120" w:after="120"/>
              <w:rPr>
                <w:sz w:val="22"/>
                <w:szCs w:val="22"/>
              </w:rPr>
            </w:pPr>
            <w:r w:rsidRPr="007B4A72">
              <w:rPr>
                <w:sz w:val="22"/>
                <w:szCs w:val="22"/>
              </w:rPr>
              <w:t>Domaine</w:t>
            </w:r>
            <w:r w:rsidR="005974E6">
              <w:rPr>
                <w:sz w:val="22"/>
                <w:szCs w:val="22"/>
              </w:rPr>
              <w:t>s</w:t>
            </w:r>
            <w:r w:rsidRPr="007B4A7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856" w:type="dxa"/>
          </w:tcPr>
          <w:p w14:paraId="1331CDB9" w14:textId="77777777" w:rsidR="00F45119" w:rsidRPr="007B4A72" w:rsidRDefault="00F45119" w:rsidP="00C965AE">
            <w:pPr>
              <w:pStyle w:val="Default"/>
              <w:spacing w:before="120" w:after="12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</w:p>
        </w:tc>
      </w:tr>
      <w:tr w:rsidR="00F45119" w:rsidRPr="007B4A72" w14:paraId="6BFBDDA8" w14:textId="77777777" w:rsidTr="007225B2">
        <w:tc>
          <w:tcPr>
            <w:tcW w:w="2448" w:type="dxa"/>
          </w:tcPr>
          <w:p w14:paraId="42319DAB" w14:textId="6A9B1456" w:rsidR="00F45119" w:rsidRPr="007B4A72" w:rsidRDefault="00F45119" w:rsidP="00C965AE">
            <w:pPr>
              <w:spacing w:before="120" w:after="120"/>
              <w:rPr>
                <w:sz w:val="22"/>
                <w:szCs w:val="22"/>
              </w:rPr>
            </w:pPr>
            <w:r w:rsidRPr="007B4A72">
              <w:rPr>
                <w:sz w:val="22"/>
                <w:szCs w:val="22"/>
              </w:rPr>
              <w:t>Partenariat</w:t>
            </w:r>
            <w:r w:rsidR="00D23CA1">
              <w:rPr>
                <w:sz w:val="22"/>
                <w:szCs w:val="22"/>
              </w:rPr>
              <w:t>s et autres organisateurs</w:t>
            </w:r>
          </w:p>
        </w:tc>
        <w:tc>
          <w:tcPr>
            <w:tcW w:w="12856" w:type="dxa"/>
          </w:tcPr>
          <w:p w14:paraId="047A898F" w14:textId="77777777" w:rsidR="00F45119" w:rsidRPr="007B4A72" w:rsidRDefault="00F45119" w:rsidP="00C965AE">
            <w:pPr>
              <w:autoSpaceDE w:val="0"/>
              <w:autoSpaceDN w:val="0"/>
              <w:adjustRightInd w:val="0"/>
              <w:spacing w:before="120" w:after="120"/>
              <w:rPr>
                <w:color w:val="000000"/>
                <w:sz w:val="22"/>
                <w:szCs w:val="22"/>
              </w:rPr>
            </w:pPr>
          </w:p>
        </w:tc>
      </w:tr>
      <w:tr w:rsidR="00F45119" w:rsidRPr="007B4A72" w14:paraId="44171BE0" w14:textId="77777777" w:rsidTr="007225B2">
        <w:tc>
          <w:tcPr>
            <w:tcW w:w="2448" w:type="dxa"/>
          </w:tcPr>
          <w:p w14:paraId="38736467" w14:textId="7165AADC" w:rsidR="00F45119" w:rsidRPr="007B4A72" w:rsidRDefault="00F45119" w:rsidP="00C965AE">
            <w:pPr>
              <w:spacing w:before="120" w:after="120"/>
              <w:rPr>
                <w:sz w:val="22"/>
                <w:szCs w:val="22"/>
              </w:rPr>
            </w:pPr>
            <w:r w:rsidRPr="007B4A72">
              <w:rPr>
                <w:sz w:val="22"/>
                <w:szCs w:val="22"/>
              </w:rPr>
              <w:t>Actions</w:t>
            </w:r>
            <w:r w:rsidR="00D23CA1">
              <w:rPr>
                <w:sz w:val="22"/>
                <w:szCs w:val="22"/>
              </w:rPr>
              <w:t xml:space="preserve"> en résumé</w:t>
            </w:r>
          </w:p>
        </w:tc>
        <w:tc>
          <w:tcPr>
            <w:tcW w:w="12856" w:type="dxa"/>
          </w:tcPr>
          <w:p w14:paraId="3DDF8C53" w14:textId="77777777" w:rsidR="00F45119" w:rsidRPr="007B4A72" w:rsidRDefault="00F45119" w:rsidP="00C965AE">
            <w:pPr>
              <w:autoSpaceDE w:val="0"/>
              <w:autoSpaceDN w:val="0"/>
              <w:adjustRightInd w:val="0"/>
              <w:spacing w:before="120" w:after="120"/>
              <w:rPr>
                <w:color w:val="444444"/>
                <w:sz w:val="22"/>
                <w:szCs w:val="22"/>
              </w:rPr>
            </w:pPr>
          </w:p>
        </w:tc>
      </w:tr>
      <w:tr w:rsidR="00F45119" w:rsidRPr="007B4A72" w14:paraId="3B6B1E30" w14:textId="77777777" w:rsidTr="007225B2">
        <w:tc>
          <w:tcPr>
            <w:tcW w:w="2448" w:type="dxa"/>
          </w:tcPr>
          <w:p w14:paraId="45954467" w14:textId="4442E4CB" w:rsidR="00F45119" w:rsidRPr="007B4A72" w:rsidRDefault="00F45119" w:rsidP="00C965AE">
            <w:pPr>
              <w:spacing w:before="120" w:after="120"/>
              <w:rPr>
                <w:sz w:val="22"/>
                <w:szCs w:val="22"/>
              </w:rPr>
            </w:pPr>
            <w:r w:rsidRPr="007B4A72">
              <w:rPr>
                <w:sz w:val="22"/>
                <w:szCs w:val="22"/>
              </w:rPr>
              <w:t>Moyens</w:t>
            </w:r>
            <w:r w:rsidR="00887388">
              <w:rPr>
                <w:sz w:val="22"/>
                <w:szCs w:val="22"/>
              </w:rPr>
              <w:t xml:space="preserve"> et coût</w:t>
            </w:r>
            <w:r w:rsidRPr="007B4A7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856" w:type="dxa"/>
          </w:tcPr>
          <w:p w14:paraId="0A6E1011" w14:textId="77777777" w:rsidR="00F45119" w:rsidRPr="007B4A72" w:rsidRDefault="00F45119" w:rsidP="00C965AE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F45119" w:rsidRPr="007B4A72" w14:paraId="5DF8C932" w14:textId="77777777" w:rsidTr="007225B2">
        <w:tc>
          <w:tcPr>
            <w:tcW w:w="2448" w:type="dxa"/>
          </w:tcPr>
          <w:p w14:paraId="1771F241" w14:textId="77777777" w:rsidR="00F45119" w:rsidRPr="007B4A72" w:rsidRDefault="00F45119" w:rsidP="00C965AE">
            <w:pPr>
              <w:spacing w:before="120" w:after="120"/>
              <w:rPr>
                <w:sz w:val="22"/>
                <w:szCs w:val="22"/>
              </w:rPr>
            </w:pPr>
            <w:r w:rsidRPr="007B4A72">
              <w:rPr>
                <w:sz w:val="22"/>
                <w:szCs w:val="22"/>
              </w:rPr>
              <w:t>Impact</w:t>
            </w:r>
          </w:p>
        </w:tc>
        <w:tc>
          <w:tcPr>
            <w:tcW w:w="12856" w:type="dxa"/>
          </w:tcPr>
          <w:p w14:paraId="096760CA" w14:textId="77777777" w:rsidR="00F45119" w:rsidRPr="007B4A72" w:rsidRDefault="00F45119" w:rsidP="00C965AE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F45119" w:rsidRPr="007B4A72" w14:paraId="37EE0A30" w14:textId="77777777" w:rsidTr="007225B2">
        <w:tc>
          <w:tcPr>
            <w:tcW w:w="2448" w:type="dxa"/>
          </w:tcPr>
          <w:p w14:paraId="66F8CA75" w14:textId="6881C5EA" w:rsidR="00F45119" w:rsidRPr="007B4A72" w:rsidRDefault="00F45119" w:rsidP="00C965AE">
            <w:pPr>
              <w:spacing w:before="120" w:after="120"/>
              <w:rPr>
                <w:sz w:val="22"/>
                <w:szCs w:val="22"/>
              </w:rPr>
            </w:pPr>
            <w:r w:rsidRPr="007B4A72">
              <w:rPr>
                <w:sz w:val="22"/>
                <w:szCs w:val="22"/>
              </w:rPr>
              <w:t>Médiatisation</w:t>
            </w:r>
          </w:p>
        </w:tc>
        <w:tc>
          <w:tcPr>
            <w:tcW w:w="12856" w:type="dxa"/>
          </w:tcPr>
          <w:p w14:paraId="717BDD84" w14:textId="77777777" w:rsidR="00F45119" w:rsidRPr="007B4A72" w:rsidRDefault="00F45119" w:rsidP="00C965AE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F45119" w:rsidRPr="007B4A72" w14:paraId="04852D3C" w14:textId="77777777" w:rsidTr="007225B2">
        <w:tc>
          <w:tcPr>
            <w:tcW w:w="2448" w:type="dxa"/>
          </w:tcPr>
          <w:p w14:paraId="4209A961" w14:textId="77777777" w:rsidR="00F45119" w:rsidRPr="007B4A72" w:rsidRDefault="00F45119" w:rsidP="00C965AE">
            <w:pPr>
              <w:spacing w:before="120" w:after="120"/>
              <w:rPr>
                <w:sz w:val="22"/>
                <w:szCs w:val="22"/>
              </w:rPr>
            </w:pPr>
            <w:r w:rsidRPr="007B4A72">
              <w:rPr>
                <w:sz w:val="22"/>
                <w:szCs w:val="22"/>
              </w:rPr>
              <w:t>Suites envisagées</w:t>
            </w:r>
          </w:p>
        </w:tc>
        <w:tc>
          <w:tcPr>
            <w:tcW w:w="12856" w:type="dxa"/>
          </w:tcPr>
          <w:p w14:paraId="153A9C26" w14:textId="77777777" w:rsidR="00F45119" w:rsidRPr="007B4A72" w:rsidRDefault="00F45119" w:rsidP="00C965AE">
            <w:pPr>
              <w:spacing w:before="120" w:after="120"/>
              <w:rPr>
                <w:sz w:val="22"/>
                <w:szCs w:val="22"/>
              </w:rPr>
            </w:pPr>
          </w:p>
        </w:tc>
      </w:tr>
    </w:tbl>
    <w:p w14:paraId="0424F898" w14:textId="77777777" w:rsidR="00F45119" w:rsidRDefault="00F45119" w:rsidP="00887388"/>
    <w:sectPr w:rsidR="00F45119" w:rsidSect="007225B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A43D4"/>
    <w:multiLevelType w:val="singleLevel"/>
    <w:tmpl w:val="CF440F4E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" w15:restartNumberingAfterBreak="0">
    <w:nsid w:val="150B81C3"/>
    <w:multiLevelType w:val="hybridMultilevel"/>
    <w:tmpl w:val="131DCEE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650F724C"/>
    <w:multiLevelType w:val="hybridMultilevel"/>
    <w:tmpl w:val="65ADCAE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B07"/>
    <w:rsid w:val="00020E92"/>
    <w:rsid w:val="00024C10"/>
    <w:rsid w:val="00070ED0"/>
    <w:rsid w:val="000855C4"/>
    <w:rsid w:val="00096B07"/>
    <w:rsid w:val="001165C7"/>
    <w:rsid w:val="0012215B"/>
    <w:rsid w:val="00160ECC"/>
    <w:rsid w:val="001644AC"/>
    <w:rsid w:val="001A0ACD"/>
    <w:rsid w:val="001C14B6"/>
    <w:rsid w:val="00237EF6"/>
    <w:rsid w:val="0029078B"/>
    <w:rsid w:val="002C505D"/>
    <w:rsid w:val="002D2A1E"/>
    <w:rsid w:val="00322200"/>
    <w:rsid w:val="00337D4E"/>
    <w:rsid w:val="00346389"/>
    <w:rsid w:val="003553C9"/>
    <w:rsid w:val="00372663"/>
    <w:rsid w:val="00382882"/>
    <w:rsid w:val="0039568F"/>
    <w:rsid w:val="00405BD1"/>
    <w:rsid w:val="004526E2"/>
    <w:rsid w:val="0047616E"/>
    <w:rsid w:val="004904BB"/>
    <w:rsid w:val="0052052F"/>
    <w:rsid w:val="00534030"/>
    <w:rsid w:val="005669F7"/>
    <w:rsid w:val="0058481E"/>
    <w:rsid w:val="005974E6"/>
    <w:rsid w:val="005D5EBC"/>
    <w:rsid w:val="006364F6"/>
    <w:rsid w:val="00637AAE"/>
    <w:rsid w:val="00677080"/>
    <w:rsid w:val="006922E3"/>
    <w:rsid w:val="0069561E"/>
    <w:rsid w:val="006959D7"/>
    <w:rsid w:val="006B584C"/>
    <w:rsid w:val="006E19DB"/>
    <w:rsid w:val="006F4CCA"/>
    <w:rsid w:val="006F7957"/>
    <w:rsid w:val="007225B2"/>
    <w:rsid w:val="00733DEB"/>
    <w:rsid w:val="00746547"/>
    <w:rsid w:val="00777CEE"/>
    <w:rsid w:val="0079431A"/>
    <w:rsid w:val="00795875"/>
    <w:rsid w:val="007A79F9"/>
    <w:rsid w:val="007B4A72"/>
    <w:rsid w:val="007C3672"/>
    <w:rsid w:val="007C6702"/>
    <w:rsid w:val="007D1848"/>
    <w:rsid w:val="007D33F5"/>
    <w:rsid w:val="007F1E42"/>
    <w:rsid w:val="0080027C"/>
    <w:rsid w:val="0083705C"/>
    <w:rsid w:val="00881C23"/>
    <w:rsid w:val="00887388"/>
    <w:rsid w:val="008A1135"/>
    <w:rsid w:val="008B26D1"/>
    <w:rsid w:val="008C6042"/>
    <w:rsid w:val="008D2A75"/>
    <w:rsid w:val="008F0C61"/>
    <w:rsid w:val="009070F6"/>
    <w:rsid w:val="00954F15"/>
    <w:rsid w:val="00977BB9"/>
    <w:rsid w:val="00A41CE0"/>
    <w:rsid w:val="00A42F8C"/>
    <w:rsid w:val="00A47105"/>
    <w:rsid w:val="00A657D1"/>
    <w:rsid w:val="00A85747"/>
    <w:rsid w:val="00AB12FD"/>
    <w:rsid w:val="00AC713B"/>
    <w:rsid w:val="00AE1111"/>
    <w:rsid w:val="00AE2FF8"/>
    <w:rsid w:val="00B0573E"/>
    <w:rsid w:val="00B17B52"/>
    <w:rsid w:val="00B26C9C"/>
    <w:rsid w:val="00B3426B"/>
    <w:rsid w:val="00B6775A"/>
    <w:rsid w:val="00B959E7"/>
    <w:rsid w:val="00BB125C"/>
    <w:rsid w:val="00BB281F"/>
    <w:rsid w:val="00BC4520"/>
    <w:rsid w:val="00BF5966"/>
    <w:rsid w:val="00C04299"/>
    <w:rsid w:val="00C17BEE"/>
    <w:rsid w:val="00C965AE"/>
    <w:rsid w:val="00D15F24"/>
    <w:rsid w:val="00D23CA1"/>
    <w:rsid w:val="00D37448"/>
    <w:rsid w:val="00D516B6"/>
    <w:rsid w:val="00DA005C"/>
    <w:rsid w:val="00DA1E3C"/>
    <w:rsid w:val="00DD2230"/>
    <w:rsid w:val="00E26835"/>
    <w:rsid w:val="00E430AA"/>
    <w:rsid w:val="00E45F14"/>
    <w:rsid w:val="00E466CB"/>
    <w:rsid w:val="00E81030"/>
    <w:rsid w:val="00E8570C"/>
    <w:rsid w:val="00E978FE"/>
    <w:rsid w:val="00F4191D"/>
    <w:rsid w:val="00F42BA3"/>
    <w:rsid w:val="00F43406"/>
    <w:rsid w:val="00F45119"/>
    <w:rsid w:val="00F66D3A"/>
    <w:rsid w:val="00F71B95"/>
    <w:rsid w:val="00F75E56"/>
    <w:rsid w:val="00FA641D"/>
    <w:rsid w:val="00FE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452F1E"/>
  <w15:chartTrackingRefBased/>
  <w15:docId w15:val="{41966FD9-DF03-49BE-AAF0-13B9774C1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096B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52052F"/>
    <w:rPr>
      <w:rFonts w:ascii="Tahoma" w:hAnsi="Tahoma" w:cs="Tahoma"/>
      <w:sz w:val="16"/>
      <w:szCs w:val="16"/>
    </w:rPr>
  </w:style>
  <w:style w:type="paragraph" w:customStyle="1" w:styleId="Paragraphedeliste1">
    <w:name w:val="Paragraphe de liste1"/>
    <w:basedOn w:val="Normal"/>
    <w:rsid w:val="00160ECC"/>
    <w:pPr>
      <w:ind w:left="708"/>
    </w:pPr>
    <w:rPr>
      <w:rFonts w:eastAsia="Calibri"/>
    </w:rPr>
  </w:style>
  <w:style w:type="paragraph" w:customStyle="1" w:styleId="Default">
    <w:name w:val="Default"/>
    <w:rsid w:val="00F66D3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4904BB"/>
    <w:pPr>
      <w:spacing w:before="100" w:beforeAutospacing="1" w:after="100" w:afterAutospacing="1"/>
    </w:pPr>
  </w:style>
  <w:style w:type="character" w:styleId="Lienhypertexte">
    <w:name w:val="Hyperlink"/>
    <w:basedOn w:val="Policepardfaut"/>
    <w:uiPriority w:val="99"/>
    <w:unhideWhenUsed/>
    <w:rsid w:val="001C14B6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1C1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rophee@cidan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Organisateur</vt:lpstr>
    </vt:vector>
  </TitlesOfParts>
  <Company>x</Company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Organisateur</dc:title>
  <dc:subject/>
  <dc:creator>pascal douault</dc:creator>
  <cp:keywords/>
  <dc:description/>
  <cp:lastModifiedBy>optiplex790</cp:lastModifiedBy>
  <cp:revision>2</cp:revision>
  <cp:lastPrinted>2025-09-01T13:00:00Z</cp:lastPrinted>
  <dcterms:created xsi:type="dcterms:W3CDTF">2026-10-27T18:16:00Z</dcterms:created>
  <dcterms:modified xsi:type="dcterms:W3CDTF">2026-10-27T18:16:00Z</dcterms:modified>
</cp:coreProperties>
</file>