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B8A0" w14:textId="77777777" w:rsidR="004904BB" w:rsidRPr="00B17B52" w:rsidRDefault="00F45119" w:rsidP="00F4511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7B52">
        <w:rPr>
          <w:b/>
          <w:sz w:val="28"/>
          <w:szCs w:val="28"/>
        </w:rPr>
        <w:t xml:space="preserve">Fiche de synthèse </w:t>
      </w:r>
    </w:p>
    <w:p w14:paraId="4384A991" w14:textId="6D1D9AF1" w:rsidR="00F45119" w:rsidRPr="00B17B52" w:rsidRDefault="00F45119" w:rsidP="00F45119">
      <w:pPr>
        <w:jc w:val="center"/>
        <w:rPr>
          <w:b/>
          <w:sz w:val="28"/>
          <w:szCs w:val="28"/>
        </w:rPr>
      </w:pPr>
      <w:r w:rsidRPr="00B17B52">
        <w:rPr>
          <w:b/>
          <w:sz w:val="28"/>
          <w:szCs w:val="28"/>
        </w:rPr>
        <w:t xml:space="preserve">Trophée </w:t>
      </w:r>
      <w:r w:rsidR="00B17B52" w:rsidRPr="00B17B52">
        <w:rPr>
          <w:b/>
          <w:sz w:val="28"/>
          <w:szCs w:val="28"/>
        </w:rPr>
        <w:t xml:space="preserve">2025 </w:t>
      </w:r>
      <w:r w:rsidRPr="00B17B52">
        <w:rPr>
          <w:b/>
          <w:sz w:val="28"/>
          <w:szCs w:val="28"/>
        </w:rPr>
        <w:t>Civisme et Défense</w:t>
      </w:r>
      <w:r w:rsidR="00B17B52" w:rsidRPr="00B17B52">
        <w:rPr>
          <w:b/>
          <w:sz w:val="28"/>
          <w:szCs w:val="28"/>
        </w:rPr>
        <w:t xml:space="preserve"> </w:t>
      </w:r>
    </w:p>
    <w:p w14:paraId="5369F88A" w14:textId="272C2FA9" w:rsidR="00F45119" w:rsidRDefault="00F45119" w:rsidP="00F45119">
      <w:pPr>
        <w:jc w:val="center"/>
        <w:rPr>
          <w:b/>
          <w:sz w:val="22"/>
          <w:szCs w:val="22"/>
        </w:rPr>
      </w:pPr>
      <w:r w:rsidRPr="007B4A72">
        <w:rPr>
          <w:b/>
          <w:sz w:val="22"/>
          <w:szCs w:val="22"/>
        </w:rPr>
        <w:t xml:space="preserve">Une page max </w:t>
      </w:r>
      <w:r w:rsidR="001C14B6">
        <w:rPr>
          <w:b/>
          <w:sz w:val="22"/>
          <w:szCs w:val="22"/>
        </w:rPr>
        <w:t xml:space="preserve">– à envoyer par </w:t>
      </w:r>
      <w:r w:rsidR="001C14B6" w:rsidRPr="001C14B6">
        <w:rPr>
          <w:b/>
          <w:i/>
          <w:iCs/>
          <w:sz w:val="22"/>
          <w:szCs w:val="22"/>
        </w:rPr>
        <w:t xml:space="preserve"> </w:t>
      </w:r>
      <w:hyperlink r:id="rId5" w:history="1">
        <w:r w:rsidR="001C14B6" w:rsidRPr="001C14B6">
          <w:rPr>
            <w:rStyle w:val="Lienhypertexte"/>
            <w:b/>
            <w:i/>
            <w:iCs/>
            <w:sz w:val="22"/>
            <w:szCs w:val="22"/>
          </w:rPr>
          <w:t>trophee@cidan.org</w:t>
        </w:r>
      </w:hyperlink>
    </w:p>
    <w:p w14:paraId="2370B04F" w14:textId="77777777" w:rsidR="007B4A72" w:rsidRDefault="007B4A72" w:rsidP="00F45119">
      <w:pPr>
        <w:jc w:val="center"/>
        <w:rPr>
          <w:b/>
          <w:sz w:val="22"/>
          <w:szCs w:val="22"/>
        </w:rPr>
      </w:pPr>
    </w:p>
    <w:p w14:paraId="352888F0" w14:textId="77777777" w:rsidR="007B4A72" w:rsidRPr="007B4A72" w:rsidRDefault="007B4A72" w:rsidP="00F45119">
      <w:pPr>
        <w:jc w:val="center"/>
        <w:rPr>
          <w:b/>
          <w:color w:val="FF0000"/>
          <w:sz w:val="22"/>
          <w:szCs w:val="22"/>
        </w:rPr>
      </w:pPr>
      <w:r w:rsidRPr="007B4A72">
        <w:rPr>
          <w:b/>
          <w:color w:val="FF0000"/>
          <w:sz w:val="22"/>
          <w:szCs w:val="22"/>
        </w:rPr>
        <w:t xml:space="preserve">Police de caractère : Times New Roman,   taille 11 </w:t>
      </w:r>
    </w:p>
    <w:p w14:paraId="6F1A288A" w14:textId="77777777" w:rsidR="00F45119" w:rsidRPr="007B4A72" w:rsidRDefault="00F45119">
      <w:pPr>
        <w:rPr>
          <w:sz w:val="22"/>
          <w:szCs w:val="22"/>
        </w:rPr>
      </w:pPr>
    </w:p>
    <w:p w14:paraId="59922FAA" w14:textId="77777777" w:rsidR="00F45119" w:rsidRPr="007B4A72" w:rsidRDefault="00F45119">
      <w:pPr>
        <w:rPr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694"/>
      </w:tblGrid>
      <w:tr w:rsidR="00F45119" w:rsidRPr="007B4A72" w14:paraId="58626D04" w14:textId="77777777" w:rsidTr="009E3565">
        <w:tc>
          <w:tcPr>
            <w:tcW w:w="2448" w:type="dxa"/>
            <w:shd w:val="clear" w:color="auto" w:fill="auto"/>
          </w:tcPr>
          <w:p w14:paraId="583B7E93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Intitulé</w:t>
            </w:r>
          </w:p>
        </w:tc>
        <w:tc>
          <w:tcPr>
            <w:tcW w:w="11694" w:type="dxa"/>
            <w:shd w:val="clear" w:color="auto" w:fill="auto"/>
          </w:tcPr>
          <w:p w14:paraId="7D73A3DE" w14:textId="77777777" w:rsidR="00F45119" w:rsidRPr="007B4A72" w:rsidRDefault="00F45119" w:rsidP="00F45119">
            <w:pPr>
              <w:spacing w:line="480" w:lineRule="auto"/>
              <w:rPr>
                <w:b/>
                <w:color w:val="002060"/>
                <w:sz w:val="22"/>
                <w:szCs w:val="22"/>
              </w:rPr>
            </w:pPr>
          </w:p>
        </w:tc>
      </w:tr>
      <w:tr w:rsidR="00F45119" w:rsidRPr="007B4A72" w14:paraId="2ECA589A" w14:textId="77777777" w:rsidTr="009E3565">
        <w:tc>
          <w:tcPr>
            <w:tcW w:w="2448" w:type="dxa"/>
            <w:shd w:val="clear" w:color="auto" w:fill="auto"/>
          </w:tcPr>
          <w:p w14:paraId="52FD058C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Organisateur</w:t>
            </w:r>
          </w:p>
        </w:tc>
        <w:tc>
          <w:tcPr>
            <w:tcW w:w="11694" w:type="dxa"/>
            <w:shd w:val="clear" w:color="auto" w:fill="auto"/>
          </w:tcPr>
          <w:p w14:paraId="4FCAB68E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b/>
                <w:color w:val="002060"/>
                <w:sz w:val="22"/>
                <w:szCs w:val="22"/>
              </w:rPr>
            </w:pPr>
          </w:p>
        </w:tc>
      </w:tr>
      <w:tr w:rsidR="00F45119" w:rsidRPr="007B4A72" w14:paraId="78ADE4DB" w14:textId="77777777" w:rsidTr="009E3565">
        <w:tc>
          <w:tcPr>
            <w:tcW w:w="2448" w:type="dxa"/>
            <w:shd w:val="clear" w:color="auto" w:fill="auto"/>
          </w:tcPr>
          <w:p w14:paraId="23B5DED1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 xml:space="preserve">Domaine </w:t>
            </w:r>
          </w:p>
        </w:tc>
        <w:tc>
          <w:tcPr>
            <w:tcW w:w="11694" w:type="dxa"/>
            <w:shd w:val="clear" w:color="auto" w:fill="auto"/>
          </w:tcPr>
          <w:p w14:paraId="1331CDB9" w14:textId="77777777" w:rsidR="00F45119" w:rsidRPr="007B4A72" w:rsidRDefault="00F45119" w:rsidP="00F45119">
            <w:pPr>
              <w:pStyle w:val="Default"/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F45119" w:rsidRPr="007B4A72" w14:paraId="6BFBDDA8" w14:textId="77777777" w:rsidTr="009E3565">
        <w:tc>
          <w:tcPr>
            <w:tcW w:w="2448" w:type="dxa"/>
            <w:shd w:val="clear" w:color="auto" w:fill="auto"/>
          </w:tcPr>
          <w:p w14:paraId="42319DAB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Partenariat</w:t>
            </w:r>
          </w:p>
        </w:tc>
        <w:tc>
          <w:tcPr>
            <w:tcW w:w="11694" w:type="dxa"/>
            <w:shd w:val="clear" w:color="auto" w:fill="auto"/>
          </w:tcPr>
          <w:p w14:paraId="047A898F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F45119" w:rsidRPr="007B4A72" w14:paraId="44171BE0" w14:textId="77777777" w:rsidTr="009E3565">
        <w:tc>
          <w:tcPr>
            <w:tcW w:w="2448" w:type="dxa"/>
            <w:shd w:val="clear" w:color="auto" w:fill="auto"/>
          </w:tcPr>
          <w:p w14:paraId="38736467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Actions</w:t>
            </w:r>
          </w:p>
        </w:tc>
        <w:tc>
          <w:tcPr>
            <w:tcW w:w="11694" w:type="dxa"/>
            <w:shd w:val="clear" w:color="auto" w:fill="auto"/>
          </w:tcPr>
          <w:p w14:paraId="3DDF8C53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color w:val="444444"/>
                <w:sz w:val="22"/>
                <w:szCs w:val="22"/>
              </w:rPr>
            </w:pPr>
          </w:p>
        </w:tc>
      </w:tr>
      <w:tr w:rsidR="00F45119" w:rsidRPr="007B4A72" w14:paraId="3B6B1E30" w14:textId="77777777" w:rsidTr="009E3565">
        <w:tc>
          <w:tcPr>
            <w:tcW w:w="2448" w:type="dxa"/>
            <w:shd w:val="clear" w:color="auto" w:fill="auto"/>
          </w:tcPr>
          <w:p w14:paraId="45954467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 xml:space="preserve">Moyens </w:t>
            </w:r>
          </w:p>
        </w:tc>
        <w:tc>
          <w:tcPr>
            <w:tcW w:w="11694" w:type="dxa"/>
            <w:shd w:val="clear" w:color="auto" w:fill="auto"/>
          </w:tcPr>
          <w:p w14:paraId="0A6E1011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45119" w:rsidRPr="007B4A72" w14:paraId="5DF8C932" w14:textId="77777777" w:rsidTr="009E3565">
        <w:tc>
          <w:tcPr>
            <w:tcW w:w="2448" w:type="dxa"/>
            <w:shd w:val="clear" w:color="auto" w:fill="auto"/>
          </w:tcPr>
          <w:p w14:paraId="1771F241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Impact</w:t>
            </w:r>
          </w:p>
        </w:tc>
        <w:tc>
          <w:tcPr>
            <w:tcW w:w="11694" w:type="dxa"/>
            <w:shd w:val="clear" w:color="auto" w:fill="auto"/>
          </w:tcPr>
          <w:p w14:paraId="096760CA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45119" w:rsidRPr="007B4A72" w14:paraId="37EE0A30" w14:textId="77777777" w:rsidTr="009E3565">
        <w:tc>
          <w:tcPr>
            <w:tcW w:w="2448" w:type="dxa"/>
            <w:shd w:val="clear" w:color="auto" w:fill="auto"/>
          </w:tcPr>
          <w:p w14:paraId="2C4B7CA0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Médiatisation</w:t>
            </w:r>
          </w:p>
          <w:p w14:paraId="66F8CA75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1694" w:type="dxa"/>
            <w:shd w:val="clear" w:color="auto" w:fill="auto"/>
          </w:tcPr>
          <w:p w14:paraId="717BDD84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F45119" w:rsidRPr="007B4A72" w14:paraId="04852D3C" w14:textId="77777777" w:rsidTr="009E3565">
        <w:tc>
          <w:tcPr>
            <w:tcW w:w="2448" w:type="dxa"/>
            <w:shd w:val="clear" w:color="auto" w:fill="auto"/>
          </w:tcPr>
          <w:p w14:paraId="4209A961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  <w:r w:rsidRPr="007B4A72">
              <w:rPr>
                <w:sz w:val="22"/>
                <w:szCs w:val="22"/>
              </w:rPr>
              <w:t>Suites envisagées</w:t>
            </w:r>
          </w:p>
        </w:tc>
        <w:tc>
          <w:tcPr>
            <w:tcW w:w="11694" w:type="dxa"/>
            <w:shd w:val="clear" w:color="auto" w:fill="auto"/>
          </w:tcPr>
          <w:p w14:paraId="07B3D532" w14:textId="77777777" w:rsidR="00F45119" w:rsidRPr="007B4A72" w:rsidRDefault="00F45119" w:rsidP="00F45119">
            <w:pPr>
              <w:pStyle w:val="Default"/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1906824F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</w:rPr>
            </w:pPr>
            <w:r w:rsidRPr="007B4A72"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29C1CB72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0AA6977A" w14:textId="77777777" w:rsidR="00F45119" w:rsidRPr="007B4A72" w:rsidRDefault="00F45119" w:rsidP="00F45119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SimSun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153A9C26" w14:textId="77777777" w:rsidR="00F45119" w:rsidRPr="007B4A72" w:rsidRDefault="00F45119" w:rsidP="00F45119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0424F898" w14:textId="77777777" w:rsidR="00F45119" w:rsidRDefault="00F45119" w:rsidP="00F45119"/>
    <w:sectPr w:rsidR="00F45119" w:rsidSect="006B584C"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3D4"/>
    <w:multiLevelType w:val="singleLevel"/>
    <w:tmpl w:val="CF440F4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50B81C3"/>
    <w:multiLevelType w:val="hybridMultilevel"/>
    <w:tmpl w:val="131DCE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50F724C"/>
    <w:multiLevelType w:val="hybridMultilevel"/>
    <w:tmpl w:val="65ADCA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07"/>
    <w:rsid w:val="00024C10"/>
    <w:rsid w:val="00070ED0"/>
    <w:rsid w:val="000855C4"/>
    <w:rsid w:val="00096B07"/>
    <w:rsid w:val="0012215B"/>
    <w:rsid w:val="00160ECC"/>
    <w:rsid w:val="001644AC"/>
    <w:rsid w:val="001C14B6"/>
    <w:rsid w:val="00237EF6"/>
    <w:rsid w:val="0029078B"/>
    <w:rsid w:val="002C505D"/>
    <w:rsid w:val="00322200"/>
    <w:rsid w:val="00337D4E"/>
    <w:rsid w:val="00346389"/>
    <w:rsid w:val="003553C9"/>
    <w:rsid w:val="00372663"/>
    <w:rsid w:val="0039568F"/>
    <w:rsid w:val="00405BD1"/>
    <w:rsid w:val="004526E2"/>
    <w:rsid w:val="0047616E"/>
    <w:rsid w:val="004904BB"/>
    <w:rsid w:val="0052052F"/>
    <w:rsid w:val="005669F7"/>
    <w:rsid w:val="0058481E"/>
    <w:rsid w:val="005D5EBC"/>
    <w:rsid w:val="006364F6"/>
    <w:rsid w:val="00637AAE"/>
    <w:rsid w:val="00677080"/>
    <w:rsid w:val="0069561E"/>
    <w:rsid w:val="006959D7"/>
    <w:rsid w:val="006B584C"/>
    <w:rsid w:val="006E19DB"/>
    <w:rsid w:val="006F4CCA"/>
    <w:rsid w:val="006F7957"/>
    <w:rsid w:val="00733DEB"/>
    <w:rsid w:val="00746547"/>
    <w:rsid w:val="00777CEE"/>
    <w:rsid w:val="0079431A"/>
    <w:rsid w:val="00795875"/>
    <w:rsid w:val="007A79F9"/>
    <w:rsid w:val="007B4A72"/>
    <w:rsid w:val="007C3672"/>
    <w:rsid w:val="007C6702"/>
    <w:rsid w:val="007D1848"/>
    <w:rsid w:val="007D33F5"/>
    <w:rsid w:val="007F1E42"/>
    <w:rsid w:val="0080027C"/>
    <w:rsid w:val="0083705C"/>
    <w:rsid w:val="00881C23"/>
    <w:rsid w:val="008A1135"/>
    <w:rsid w:val="008B26D1"/>
    <w:rsid w:val="008C6042"/>
    <w:rsid w:val="008D2A75"/>
    <w:rsid w:val="009070F6"/>
    <w:rsid w:val="00954F15"/>
    <w:rsid w:val="00977BB9"/>
    <w:rsid w:val="00A41CE0"/>
    <w:rsid w:val="00A42F8C"/>
    <w:rsid w:val="00A47105"/>
    <w:rsid w:val="00A657D1"/>
    <w:rsid w:val="00A85747"/>
    <w:rsid w:val="00AB12FD"/>
    <w:rsid w:val="00AC713B"/>
    <w:rsid w:val="00AE1111"/>
    <w:rsid w:val="00AE2FF8"/>
    <w:rsid w:val="00B0573E"/>
    <w:rsid w:val="00B17B52"/>
    <w:rsid w:val="00B26C9C"/>
    <w:rsid w:val="00B3426B"/>
    <w:rsid w:val="00B6775A"/>
    <w:rsid w:val="00B959E7"/>
    <w:rsid w:val="00BB125C"/>
    <w:rsid w:val="00BB281F"/>
    <w:rsid w:val="00BC4520"/>
    <w:rsid w:val="00BF5966"/>
    <w:rsid w:val="00C04299"/>
    <w:rsid w:val="00C17BEE"/>
    <w:rsid w:val="00D15F24"/>
    <w:rsid w:val="00D37448"/>
    <w:rsid w:val="00D516B6"/>
    <w:rsid w:val="00DA005C"/>
    <w:rsid w:val="00DA1E3C"/>
    <w:rsid w:val="00E25155"/>
    <w:rsid w:val="00E26835"/>
    <w:rsid w:val="00E430AA"/>
    <w:rsid w:val="00E45F14"/>
    <w:rsid w:val="00E466CB"/>
    <w:rsid w:val="00E81030"/>
    <w:rsid w:val="00E8570C"/>
    <w:rsid w:val="00E978FE"/>
    <w:rsid w:val="00F4191D"/>
    <w:rsid w:val="00F42BA3"/>
    <w:rsid w:val="00F43406"/>
    <w:rsid w:val="00F45119"/>
    <w:rsid w:val="00F66D3A"/>
    <w:rsid w:val="00F71B95"/>
    <w:rsid w:val="00F75E56"/>
    <w:rsid w:val="00FA641D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52F1E"/>
  <w15:chartTrackingRefBased/>
  <w15:docId w15:val="{41966FD9-DF03-49BE-AAF0-13B9774C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9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2052F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160ECC"/>
    <w:pPr>
      <w:ind w:left="708"/>
    </w:pPr>
    <w:rPr>
      <w:rFonts w:eastAsia="Calibri"/>
    </w:rPr>
  </w:style>
  <w:style w:type="paragraph" w:customStyle="1" w:styleId="Default">
    <w:name w:val="Default"/>
    <w:rsid w:val="00F66D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904BB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1C14B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C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phee@cid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Organisateur</vt:lpstr>
    </vt:vector>
  </TitlesOfParts>
  <Company>x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Organisateur</dc:title>
  <dc:subject/>
  <dc:creator>pascal douault</dc:creator>
  <cp:keywords/>
  <dc:description/>
  <cp:lastModifiedBy>optiplex790</cp:lastModifiedBy>
  <cp:revision>2</cp:revision>
  <cp:lastPrinted>2017-04-22T14:25:00Z</cp:lastPrinted>
  <dcterms:created xsi:type="dcterms:W3CDTF">2024-09-24T15:33:00Z</dcterms:created>
  <dcterms:modified xsi:type="dcterms:W3CDTF">2024-09-24T15:33:00Z</dcterms:modified>
</cp:coreProperties>
</file>